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1747E" w14:textId="77777777" w:rsidR="009C5554" w:rsidRPr="00C1345C" w:rsidRDefault="0045237F">
      <w:pPr>
        <w:jc w:val="center"/>
        <w:rPr>
          <w:sz w:val="24"/>
          <w:szCs w:val="24"/>
        </w:rPr>
      </w:pPr>
      <w:r w:rsidRPr="00C1345C">
        <w:rPr>
          <w:rFonts w:hint="eastAsia"/>
          <w:sz w:val="24"/>
          <w:szCs w:val="24"/>
        </w:rPr>
        <w:t>誓　　約　　書</w:t>
      </w:r>
    </w:p>
    <w:p w14:paraId="2C0EDEB7" w14:textId="470CFCFF" w:rsidR="009C5554" w:rsidRPr="00C1345C" w:rsidRDefault="0045237F">
      <w:pPr>
        <w:ind w:firstLineChars="100" w:firstLine="240"/>
        <w:rPr>
          <w:sz w:val="24"/>
          <w:szCs w:val="24"/>
        </w:rPr>
      </w:pPr>
      <w:r w:rsidRPr="00C1345C">
        <w:rPr>
          <w:rFonts w:hint="eastAsia"/>
          <w:sz w:val="24"/>
          <w:szCs w:val="24"/>
        </w:rPr>
        <w:t>私は、</w:t>
      </w:r>
      <w:r w:rsidR="00D60C59">
        <w:rPr>
          <w:rFonts w:hint="eastAsia"/>
          <w:sz w:val="24"/>
          <w:szCs w:val="24"/>
        </w:rPr>
        <w:t>中能登町</w:t>
      </w:r>
      <w:r w:rsidRPr="00C1345C">
        <w:rPr>
          <w:rFonts w:hint="eastAsia"/>
          <w:sz w:val="24"/>
          <w:szCs w:val="24"/>
        </w:rPr>
        <w:t>浄化槽等災害復旧事業補助金交付申請に際し、次の事項について遵守することを誓約します。</w:t>
      </w:r>
    </w:p>
    <w:p w14:paraId="5182DD42" w14:textId="77777777" w:rsidR="009C5554" w:rsidRPr="00C1345C" w:rsidRDefault="009C5554">
      <w:pPr>
        <w:rPr>
          <w:sz w:val="24"/>
          <w:szCs w:val="24"/>
        </w:rPr>
      </w:pPr>
    </w:p>
    <w:p w14:paraId="246F1175" w14:textId="77777777" w:rsidR="009C5554" w:rsidRPr="00C1345C" w:rsidRDefault="0045237F">
      <w:pPr>
        <w:rPr>
          <w:sz w:val="24"/>
          <w:szCs w:val="24"/>
        </w:rPr>
      </w:pPr>
      <w:r w:rsidRPr="00C1345C">
        <w:rPr>
          <w:rFonts w:hint="eastAsia"/>
          <w:sz w:val="24"/>
          <w:szCs w:val="24"/>
        </w:rPr>
        <w:t>１　浄化槽管理者として、浄化槽法の規定に従い、浄化槽の保守点検及び清掃並びに法定検査の受検を定められた時期に実施します。</w:t>
      </w:r>
    </w:p>
    <w:p w14:paraId="53FD7F3C" w14:textId="77777777" w:rsidR="009C5554" w:rsidRPr="00C1345C" w:rsidRDefault="0045237F">
      <w:pPr>
        <w:rPr>
          <w:sz w:val="24"/>
          <w:szCs w:val="24"/>
        </w:rPr>
      </w:pPr>
      <w:r w:rsidRPr="00C1345C">
        <w:rPr>
          <w:rFonts w:hint="eastAsia"/>
          <w:sz w:val="24"/>
          <w:szCs w:val="24"/>
        </w:rPr>
        <w:t>２　公衆衛生の向上に寄与すること等、補助金交付の趣旨を十分理解し、浄化槽の適正な維持管理に努めます。</w:t>
      </w:r>
    </w:p>
    <w:p w14:paraId="3F06F072" w14:textId="77777777" w:rsidR="009C5554" w:rsidRPr="00C1345C" w:rsidRDefault="0045237F">
      <w:pPr>
        <w:rPr>
          <w:sz w:val="24"/>
          <w:szCs w:val="24"/>
        </w:rPr>
      </w:pPr>
      <w:r w:rsidRPr="00C1345C">
        <w:rPr>
          <w:rFonts w:hint="eastAsia"/>
          <w:sz w:val="24"/>
          <w:szCs w:val="24"/>
        </w:rPr>
        <w:t>３　し尿及び全ての雑排水を浄化槽に接続します。</w:t>
      </w:r>
    </w:p>
    <w:p w14:paraId="0843227B" w14:textId="32D86860" w:rsidR="009C5554" w:rsidRPr="00C1345C" w:rsidRDefault="003513D9">
      <w:pPr>
        <w:rPr>
          <w:sz w:val="24"/>
          <w:szCs w:val="24"/>
        </w:rPr>
      </w:pPr>
      <w:r>
        <w:rPr>
          <w:rFonts w:hint="eastAsia"/>
          <w:sz w:val="24"/>
          <w:szCs w:val="24"/>
        </w:rPr>
        <w:t>４　浄化槽の維持管理等について、県、町</w:t>
      </w:r>
      <w:bookmarkStart w:id="0" w:name="_GoBack"/>
      <w:bookmarkEnd w:id="0"/>
      <w:r w:rsidR="0045237F" w:rsidRPr="00C1345C">
        <w:rPr>
          <w:rFonts w:hint="eastAsia"/>
          <w:sz w:val="24"/>
          <w:szCs w:val="24"/>
        </w:rPr>
        <w:t>及び関係機関の指示等を受けた時は、速やかに是正措置を講じます。</w:t>
      </w:r>
    </w:p>
    <w:p w14:paraId="128E6CBA" w14:textId="77777777" w:rsidR="009C5554" w:rsidRPr="00C1345C" w:rsidRDefault="0045237F">
      <w:pPr>
        <w:rPr>
          <w:sz w:val="24"/>
          <w:szCs w:val="24"/>
        </w:rPr>
      </w:pPr>
      <w:r w:rsidRPr="00C1345C">
        <w:rPr>
          <w:rFonts w:hint="eastAsia"/>
          <w:sz w:val="24"/>
          <w:szCs w:val="24"/>
        </w:rPr>
        <w:t>５　公共下水道（公共下水道、特定環境保全公共下水道、農業集落排水、漁業集落排水）が供用されたときは、速やかに公共下水道等に接続します。</w:t>
      </w:r>
    </w:p>
    <w:p w14:paraId="7CEDDD34" w14:textId="160AB8C1" w:rsidR="009C5554" w:rsidRPr="00C1345C" w:rsidRDefault="0045237F">
      <w:pPr>
        <w:rPr>
          <w:sz w:val="24"/>
          <w:szCs w:val="24"/>
        </w:rPr>
      </w:pPr>
      <w:r w:rsidRPr="00C1345C">
        <w:rPr>
          <w:rFonts w:hint="eastAsia"/>
          <w:sz w:val="24"/>
          <w:szCs w:val="24"/>
        </w:rPr>
        <w:t xml:space="preserve">令和　</w:t>
      </w:r>
      <w:r w:rsidR="00D60C59">
        <w:rPr>
          <w:rFonts w:hint="eastAsia"/>
          <w:sz w:val="24"/>
          <w:szCs w:val="24"/>
        </w:rPr>
        <w:t xml:space="preserve">　</w:t>
      </w:r>
      <w:r w:rsidRPr="00C1345C">
        <w:rPr>
          <w:rFonts w:hint="eastAsia"/>
          <w:sz w:val="24"/>
          <w:szCs w:val="24"/>
        </w:rPr>
        <w:t xml:space="preserve">年　</w:t>
      </w:r>
      <w:r w:rsidR="00D60C59">
        <w:rPr>
          <w:rFonts w:hint="eastAsia"/>
          <w:sz w:val="24"/>
          <w:szCs w:val="24"/>
        </w:rPr>
        <w:t xml:space="preserve">　</w:t>
      </w:r>
      <w:r w:rsidRPr="00C1345C">
        <w:rPr>
          <w:rFonts w:hint="eastAsia"/>
          <w:sz w:val="24"/>
          <w:szCs w:val="24"/>
        </w:rPr>
        <w:t xml:space="preserve">月　</w:t>
      </w:r>
      <w:r w:rsidR="00D60C59">
        <w:rPr>
          <w:rFonts w:hint="eastAsia"/>
          <w:sz w:val="24"/>
          <w:szCs w:val="24"/>
        </w:rPr>
        <w:t xml:space="preserve">　</w:t>
      </w:r>
      <w:r w:rsidRPr="00C1345C">
        <w:rPr>
          <w:rFonts w:hint="eastAsia"/>
          <w:sz w:val="24"/>
          <w:szCs w:val="24"/>
        </w:rPr>
        <w:t>日</w:t>
      </w:r>
    </w:p>
    <w:p w14:paraId="2AFD055D" w14:textId="0D55C7B5" w:rsidR="00C1345C" w:rsidRDefault="00D60C59">
      <w:pPr>
        <w:rPr>
          <w:sz w:val="24"/>
          <w:szCs w:val="24"/>
        </w:rPr>
      </w:pPr>
      <w:r>
        <w:rPr>
          <w:rFonts w:hint="eastAsia"/>
          <w:sz w:val="24"/>
          <w:szCs w:val="24"/>
        </w:rPr>
        <w:t>中能登町</w:t>
      </w:r>
      <w:r w:rsidR="00C1345C" w:rsidRPr="00C1345C">
        <w:rPr>
          <w:rFonts w:hint="eastAsia"/>
          <w:sz w:val="24"/>
          <w:szCs w:val="24"/>
        </w:rPr>
        <w:t>長</w:t>
      </w:r>
    </w:p>
    <w:p w14:paraId="4C4C1897" w14:textId="40F8FC8A" w:rsidR="009C5554" w:rsidRPr="00C1345C" w:rsidRDefault="0045237F" w:rsidP="00C1345C">
      <w:pPr>
        <w:ind w:firstLineChars="1100" w:firstLine="2640"/>
        <w:rPr>
          <w:sz w:val="24"/>
          <w:szCs w:val="24"/>
        </w:rPr>
      </w:pPr>
      <w:r w:rsidRPr="00C1345C">
        <w:rPr>
          <w:rFonts w:hint="eastAsia"/>
          <w:sz w:val="24"/>
          <w:szCs w:val="24"/>
        </w:rPr>
        <w:t xml:space="preserve">　　（設置者）住所</w:t>
      </w:r>
    </w:p>
    <w:p w14:paraId="1E5826B5" w14:textId="03D30FEE" w:rsidR="009C5554" w:rsidRPr="00C1345C" w:rsidRDefault="0045237F">
      <w:pPr>
        <w:rPr>
          <w:sz w:val="24"/>
          <w:szCs w:val="24"/>
        </w:rPr>
      </w:pPr>
      <w:r w:rsidRPr="00C1345C">
        <w:rPr>
          <w:rFonts w:hint="eastAsia"/>
          <w:sz w:val="24"/>
          <w:szCs w:val="24"/>
        </w:rPr>
        <w:t xml:space="preserve">　　　　　　　　　　　　　　　　　　氏名</w:t>
      </w:r>
    </w:p>
    <w:p w14:paraId="36D1BD07" w14:textId="5316BF07" w:rsidR="009C5554" w:rsidRPr="00C1345C" w:rsidRDefault="0045237F">
      <w:pPr>
        <w:rPr>
          <w:sz w:val="24"/>
          <w:szCs w:val="24"/>
        </w:rPr>
      </w:pPr>
      <w:r w:rsidRPr="00C1345C">
        <w:rPr>
          <w:rFonts w:hint="eastAsia"/>
          <w:sz w:val="24"/>
          <w:szCs w:val="24"/>
        </w:rPr>
        <w:t xml:space="preserve">　　　　　　　　　　　　　　　　　　設置場所</w:t>
      </w:r>
    </w:p>
    <w:sectPr w:rsidR="009C5554" w:rsidRPr="00C1345C" w:rsidSect="00C1345C">
      <w:pgSz w:w="11906" w:h="16838"/>
      <w:pgMar w:top="1985" w:right="1701" w:bottom="1701" w:left="1701" w:header="851" w:footer="992"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A8ADF" w14:textId="77777777" w:rsidR="00926393" w:rsidRDefault="00926393">
      <w:pPr>
        <w:spacing w:after="0" w:line="240" w:lineRule="auto"/>
      </w:pPr>
      <w:r>
        <w:separator/>
      </w:r>
    </w:p>
  </w:endnote>
  <w:endnote w:type="continuationSeparator" w:id="0">
    <w:p w14:paraId="7D3353EB" w14:textId="77777777" w:rsidR="00926393" w:rsidRDefault="0092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92D7F" w14:textId="77777777" w:rsidR="00926393" w:rsidRDefault="00926393">
      <w:pPr>
        <w:spacing w:after="0" w:line="240" w:lineRule="auto"/>
      </w:pPr>
      <w:r>
        <w:separator/>
      </w:r>
    </w:p>
  </w:footnote>
  <w:footnote w:type="continuationSeparator" w:id="0">
    <w:p w14:paraId="21FC8C53" w14:textId="77777777" w:rsidR="00926393" w:rsidRDefault="009263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54"/>
    <w:rsid w:val="003513D9"/>
    <w:rsid w:val="0045237F"/>
    <w:rsid w:val="006E29C8"/>
    <w:rsid w:val="00926393"/>
    <w:rsid w:val="009C5554"/>
    <w:rsid w:val="00A80081"/>
    <w:rsid w:val="00C1345C"/>
    <w:rsid w:val="00D60C5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8DBE94"/>
  <w15:chartTrackingRefBased/>
  <w15:docId w15:val="{597C1AF5-6D05-4C06-AC6E-312DE549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45C"/>
    <w:pPr>
      <w:tabs>
        <w:tab w:val="center" w:pos="4252"/>
        <w:tab w:val="right" w:pos="8504"/>
      </w:tabs>
      <w:snapToGrid w:val="0"/>
    </w:pPr>
  </w:style>
  <w:style w:type="character" w:customStyle="1" w:styleId="a4">
    <w:name w:val="ヘッダー (文字)"/>
    <w:basedOn w:val="a0"/>
    <w:link w:val="a3"/>
    <w:uiPriority w:val="99"/>
    <w:rsid w:val="00C1345C"/>
  </w:style>
  <w:style w:type="paragraph" w:styleId="a5">
    <w:name w:val="footer"/>
    <w:basedOn w:val="a"/>
    <w:link w:val="a6"/>
    <w:uiPriority w:val="99"/>
    <w:unhideWhenUsed/>
    <w:rsid w:val="00C1345C"/>
    <w:pPr>
      <w:tabs>
        <w:tab w:val="center" w:pos="4252"/>
        <w:tab w:val="right" w:pos="8504"/>
      </w:tabs>
      <w:snapToGrid w:val="0"/>
    </w:pPr>
  </w:style>
  <w:style w:type="character" w:customStyle="1" w:styleId="a6">
    <w:name w:val="フッター (文字)"/>
    <w:basedOn w:val="a0"/>
    <w:link w:val="a5"/>
    <w:uiPriority w:val="99"/>
    <w:rsid w:val="00C13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MOE</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19-080</dc:creator>
  <cp:lastModifiedBy>井野　雅史</cp:lastModifiedBy>
  <cp:revision>2</cp:revision>
  <cp:lastPrinted>2024-04-09T04:42:00Z</cp:lastPrinted>
  <dcterms:created xsi:type="dcterms:W3CDTF">2024-11-27T01:25:00Z</dcterms:created>
  <dcterms:modified xsi:type="dcterms:W3CDTF">2024-11-27T01:25:00Z</dcterms:modified>
</cp:coreProperties>
</file>